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C4" w:rsidRPr="00230D46" w:rsidRDefault="007735C4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230D46">
        <w:rPr>
          <w:rStyle w:val="a3"/>
          <w:rFonts w:ascii="Times New Roman" w:hAnsi="Times New Roman" w:cs="Times New Roman"/>
          <w:color w:val="000000"/>
        </w:rPr>
        <w:t>Форма 9д-1</w:t>
      </w:r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p w:rsidR="00B81043" w:rsidRPr="0073545F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Информация</w:t>
      </w:r>
      <w:r w:rsidR="00B81043" w:rsidRPr="0073545F">
        <w:rPr>
          <w:rFonts w:ascii="Times New Roman" w:hAnsi="Times New Roman" w:cs="Times New Roman"/>
          <w:color w:val="000000"/>
        </w:rPr>
        <w:t xml:space="preserve"> </w:t>
      </w:r>
    </w:p>
    <w:p w:rsidR="007735C4" w:rsidRPr="00230D46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:rsidR="007735C4" w:rsidRPr="00230D46" w:rsidRDefault="007735C4">
      <w:pPr>
        <w:ind w:firstLine="720"/>
        <w:jc w:val="both"/>
        <w:rPr>
          <w:color w:val="000000"/>
        </w:rPr>
      </w:pPr>
    </w:p>
    <w:p w:rsidR="0027535D" w:rsidRPr="00B81043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Предоставляемые </w:t>
      </w:r>
      <w:r w:rsidR="00B81043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B81043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>»</w:t>
      </w:r>
    </w:p>
    <w:p w:rsidR="0027535D" w:rsidRPr="0073545F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на территории </w:t>
      </w:r>
      <w:r w:rsidRPr="0073545F">
        <w:rPr>
          <w:rFonts w:ascii="Times New Roman" w:hAnsi="Times New Roman" w:cs="Times New Roman"/>
        </w:rPr>
        <w:t xml:space="preserve">аэропорта </w:t>
      </w:r>
      <w:r w:rsidR="00B81043" w:rsidRPr="0073545F">
        <w:rPr>
          <w:rFonts w:ascii="Times New Roman" w:hAnsi="Times New Roman" w:cs="Times New Roman"/>
        </w:rPr>
        <w:t xml:space="preserve">Чита </w:t>
      </w:r>
      <w:r w:rsidRPr="0073545F">
        <w:rPr>
          <w:rFonts w:ascii="Times New Roman" w:hAnsi="Times New Roman" w:cs="Times New Roman"/>
        </w:rPr>
        <w:t>(</w:t>
      </w:r>
      <w:r w:rsidR="00B81043" w:rsidRPr="0073545F">
        <w:rPr>
          <w:rFonts w:ascii="Times New Roman" w:hAnsi="Times New Roman" w:cs="Times New Roman"/>
        </w:rPr>
        <w:t>Кадала</w:t>
      </w:r>
      <w:r w:rsidRPr="0073545F">
        <w:rPr>
          <w:rFonts w:ascii="Times New Roman" w:hAnsi="Times New Roman" w:cs="Times New Roman"/>
        </w:rPr>
        <w:t>)</w:t>
      </w:r>
    </w:p>
    <w:p w:rsidR="00174DE2" w:rsidRPr="00174DE2" w:rsidRDefault="0027535D" w:rsidP="00174DE2">
      <w:pPr>
        <w:jc w:val="both"/>
        <w:rPr>
          <w:rFonts w:ascii="Times New Roman" w:hAnsi="Times New Roman" w:cs="Times New Roman"/>
        </w:rPr>
      </w:pPr>
      <w:r w:rsidRPr="0073545F">
        <w:rPr>
          <w:rFonts w:ascii="Times New Roman" w:hAnsi="Times New Roman" w:cs="Times New Roman"/>
        </w:rPr>
        <w:t>за период</w:t>
      </w:r>
      <w:r w:rsidR="006D7131" w:rsidRPr="0073545F">
        <w:rPr>
          <w:rFonts w:ascii="Times New Roman" w:hAnsi="Times New Roman" w:cs="Times New Roman"/>
        </w:rPr>
        <w:t>:</w:t>
      </w:r>
      <w:r w:rsidR="004B6604" w:rsidRPr="004B6604">
        <w:rPr>
          <w:rFonts w:ascii="Times New Roman" w:hAnsi="Times New Roman" w:cs="Times New Roman"/>
        </w:rPr>
        <w:t xml:space="preserve"> сезон осень 2020-зима 2021 (с 25.10.2020 по 27.03.2021)</w:t>
      </w:r>
      <w:r w:rsidRPr="0073545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174DE2" w:rsidRPr="00174DE2">
        <w:rPr>
          <w:rFonts w:ascii="Times New Roman" w:hAnsi="Times New Roman" w:cs="Times New Roman"/>
        </w:rPr>
        <w:t xml:space="preserve">Генеральный директор </w:t>
      </w:r>
      <w:proofErr w:type="spellStart"/>
      <w:r w:rsidR="00174DE2" w:rsidRPr="00174DE2">
        <w:rPr>
          <w:rFonts w:ascii="Times New Roman" w:hAnsi="Times New Roman" w:cs="Times New Roman"/>
        </w:rPr>
        <w:t>Сунденбан</w:t>
      </w:r>
      <w:proofErr w:type="spellEnd"/>
      <w:r w:rsidR="00174DE2" w:rsidRPr="00174DE2">
        <w:rPr>
          <w:rFonts w:ascii="Times New Roman" w:hAnsi="Times New Roman" w:cs="Times New Roman"/>
        </w:rPr>
        <w:t xml:space="preserve"> Алексей Владимирович, (3022) 338-411</w:t>
      </w:r>
    </w:p>
    <w:p w:rsidR="0027535D" w:rsidRPr="00B81043" w:rsidRDefault="0027535D" w:rsidP="00B81043">
      <w:pPr>
        <w:pStyle w:val="aff5"/>
        <w:rPr>
          <w:rFonts w:ascii="Times New Roman" w:hAnsi="Times New Roman" w:cs="Times New Roman"/>
          <w:b/>
        </w:rPr>
      </w:pPr>
      <w:r w:rsidRPr="0073545F">
        <w:rPr>
          <w:rFonts w:ascii="Times New Roman" w:hAnsi="Times New Roman" w:cs="Times New Roman"/>
        </w:rPr>
        <w:t>сведения о юридическом</w:t>
      </w:r>
      <w:r w:rsidRPr="00B81043">
        <w:rPr>
          <w:rFonts w:ascii="Times New Roman" w:hAnsi="Times New Roman" w:cs="Times New Roman"/>
        </w:rPr>
        <w:t xml:space="preserve"> лице: </w:t>
      </w:r>
      <w:r w:rsidR="006E263F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6E263F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 xml:space="preserve">», 672018, Забайкальский край, </w:t>
      </w:r>
      <w:r w:rsidR="00B81043" w:rsidRPr="00B81043">
        <w:rPr>
          <w:rFonts w:ascii="Times New Roman" w:hAnsi="Times New Roman" w:cs="Times New Roman"/>
        </w:rPr>
        <w:t>г.</w:t>
      </w:r>
      <w:r w:rsidR="00230D46" w:rsidRPr="00230D46">
        <w:rPr>
          <w:rFonts w:ascii="Times New Roman" w:hAnsi="Times New Roman" w:cs="Times New Roman"/>
        </w:rPr>
        <w:t xml:space="preserve"> </w:t>
      </w:r>
      <w:r w:rsidR="00B81043" w:rsidRPr="00B81043">
        <w:rPr>
          <w:rFonts w:ascii="Times New Roman" w:hAnsi="Times New Roman" w:cs="Times New Roman"/>
        </w:rPr>
        <w:t xml:space="preserve">Чита, ул. Звездная, д.17. </w:t>
      </w:r>
      <w:r w:rsidR="006E263F">
        <w:rPr>
          <w:rFonts w:ascii="Times New Roman" w:hAnsi="Times New Roman" w:cs="Times New Roman"/>
        </w:rPr>
        <w:t xml:space="preserve">тел. +7 </w:t>
      </w:r>
      <w:r w:rsidR="00B81043" w:rsidRPr="00B81043">
        <w:rPr>
          <w:rFonts w:ascii="Times New Roman" w:hAnsi="Times New Roman" w:cs="Times New Roman"/>
        </w:rPr>
        <w:t>(3022) 338-411,</w:t>
      </w:r>
      <w:r w:rsidR="00CC0825">
        <w:rPr>
          <w:rFonts w:ascii="Times New Roman" w:hAnsi="Times New Roman" w:cs="Times New Roman"/>
        </w:rPr>
        <w:t xml:space="preserve"> </w:t>
      </w:r>
      <w:hyperlink r:id="rId5" w:history="1">
        <w:r w:rsidR="00B81043" w:rsidRPr="00230D46">
          <w:rPr>
            <w:rStyle w:val="afffa"/>
            <w:rFonts w:ascii="Times New Roman" w:hAnsi="Times New Roman" w:cs="Times New Roman"/>
            <w:color w:val="000000"/>
            <w:lang w:val="en-US"/>
          </w:rPr>
          <w:t>w</w:t>
        </w:r>
        <w:r w:rsidR="00B81043" w:rsidRPr="00230D46">
          <w:rPr>
            <w:rStyle w:val="afffa"/>
            <w:rFonts w:ascii="Times New Roman" w:hAnsi="Times New Roman" w:cs="Times New Roman"/>
            <w:color w:val="000000"/>
          </w:rPr>
          <w:t>ww.aerochita.ru</w:t>
        </w:r>
      </w:hyperlink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769"/>
        <w:gridCol w:w="1701"/>
        <w:gridCol w:w="710"/>
        <w:gridCol w:w="708"/>
        <w:gridCol w:w="1417"/>
        <w:gridCol w:w="567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7735C4" w:rsidRPr="0027535D" w:rsidTr="00B81043">
        <w:tc>
          <w:tcPr>
            <w:tcW w:w="4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N п/ 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Наименование регулируемых работ (услуг), затраты на выполнение (оказание) которых включены в т</w:t>
            </w:r>
            <w:r w:rsidR="009A1E43">
              <w:rPr>
                <w:sz w:val="16"/>
                <w:szCs w:val="16"/>
              </w:rPr>
              <w:t>арифы (сборы, плату), установле</w:t>
            </w:r>
            <w:r w:rsidRPr="0027535D">
              <w:rPr>
                <w:sz w:val="16"/>
                <w:szCs w:val="16"/>
              </w:rPr>
              <w:t>нные в сфере оказания услуг в аэропортах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Условия конкурсов по выделению временных интервалов выпо</w:t>
            </w:r>
            <w:r w:rsidR="009D2352">
              <w:rPr>
                <w:sz w:val="16"/>
                <w:szCs w:val="16"/>
              </w:rPr>
              <w:t>лнения рейсов в аэропорту, про</w:t>
            </w:r>
            <w:r w:rsidRPr="0027535D">
              <w:rPr>
                <w:sz w:val="16"/>
                <w:szCs w:val="16"/>
              </w:rPr>
              <w:t xml:space="preserve">водимых оператором аэропорта </w:t>
            </w:r>
          </w:p>
        </w:tc>
      </w:tr>
      <w:tr w:rsidR="009A1E43" w:rsidRPr="007735C4" w:rsidTr="00B81043">
        <w:trPr>
          <w:cantSplit/>
          <w:trHeight w:val="1938"/>
        </w:trPr>
        <w:tc>
          <w:tcPr>
            <w:tcW w:w="4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D6B05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r w:rsidRPr="0027535D">
              <w:rPr>
                <w:sz w:val="16"/>
                <w:szCs w:val="16"/>
              </w:rPr>
              <w:t>обеспечени</w:t>
            </w:r>
            <w:r>
              <w:rPr>
                <w:sz w:val="16"/>
                <w:szCs w:val="16"/>
              </w:rPr>
              <w:t>ю заправки воздушных судов авиа</w:t>
            </w:r>
            <w:r w:rsidRPr="0027535D">
              <w:rPr>
                <w:sz w:val="16"/>
                <w:szCs w:val="16"/>
              </w:rPr>
              <w:t>топли</w:t>
            </w:r>
            <w:r>
              <w:rPr>
                <w:sz w:val="16"/>
                <w:szCs w:val="16"/>
              </w:rPr>
              <w:t>в</w:t>
            </w:r>
            <w:r w:rsidRPr="0027535D">
              <w:rPr>
                <w:sz w:val="16"/>
                <w:szCs w:val="16"/>
              </w:rPr>
              <w:t>ом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735C4" w:rsidRPr="007735C4" w:rsidRDefault="007735C4">
            <w:pPr>
              <w:pStyle w:val="aff3"/>
            </w:pPr>
          </w:p>
        </w:tc>
      </w:tr>
      <w:tr w:rsidR="009A1E43" w:rsidRPr="007735C4" w:rsidTr="00B81043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 w:rsidP="00230D46">
            <w:pPr>
              <w:pStyle w:val="aff3"/>
              <w:rPr>
                <w:sz w:val="16"/>
                <w:szCs w:val="16"/>
                <w:lang w:val="en-US"/>
              </w:rPr>
            </w:pPr>
            <w:bookmarkStart w:id="1" w:name="sub_1410"/>
            <w:r w:rsidRPr="00230D46">
              <w:rPr>
                <w:sz w:val="16"/>
                <w:szCs w:val="16"/>
              </w:rPr>
              <w:t>1</w:t>
            </w:r>
            <w:bookmarkEnd w:id="1"/>
            <w:r w:rsidR="00230D46" w:rsidRPr="00230D4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16</w:t>
            </w:r>
          </w:p>
        </w:tc>
      </w:tr>
      <w:tr w:rsidR="000964E3" w:rsidRPr="00230D46" w:rsidTr="00B81043">
        <w:trPr>
          <w:trHeight w:val="1404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  <w:lang w:val="en-US"/>
              </w:rPr>
            </w:pPr>
            <w:r w:rsidRPr="00230D4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 взлета, посадки</w:t>
            </w:r>
          </w:p>
          <w:p w:rsidR="000964E3" w:rsidRPr="00230D46" w:rsidRDefault="000964E3" w:rsidP="004C0EF8">
            <w:pPr>
              <w:shd w:val="clear" w:color="auto" w:fill="FFFFFF"/>
              <w:spacing w:line="238" w:lineRule="exact"/>
              <w:ind w:right="43" w:firstLine="1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и стоянки воз</w:t>
            </w:r>
            <w:r w:rsidRPr="00230D46">
              <w:rPr>
                <w:sz w:val="16"/>
                <w:szCs w:val="16"/>
              </w:rPr>
              <w:softHyphen/>
              <w:t>душных судов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1) Предмет договора</w:t>
            </w:r>
            <w:r>
              <w:rPr>
                <w:sz w:val="16"/>
                <w:szCs w:val="16"/>
              </w:rPr>
              <w:t xml:space="preserve"> (с указанием перечня выполняе</w:t>
            </w:r>
            <w:r w:rsidRPr="006D7131">
              <w:rPr>
                <w:sz w:val="16"/>
                <w:szCs w:val="16"/>
              </w:rPr>
              <w:t>мых раб</w:t>
            </w:r>
            <w:r>
              <w:rPr>
                <w:sz w:val="16"/>
                <w:szCs w:val="16"/>
              </w:rPr>
              <w:t>от, оказываемых услуг, реализуе</w:t>
            </w:r>
            <w:r w:rsidRPr="006D7131">
              <w:rPr>
                <w:sz w:val="16"/>
                <w:szCs w:val="16"/>
              </w:rPr>
              <w:t xml:space="preserve">мых </w:t>
            </w:r>
            <w:r w:rsidRPr="006D7131">
              <w:rPr>
                <w:sz w:val="16"/>
                <w:szCs w:val="16"/>
              </w:rPr>
              <w:lastRenderedPageBreak/>
              <w:t xml:space="preserve">товаров) 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2) стоимость 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3)</w:t>
            </w:r>
            <w:r w:rsidRPr="006D7131">
              <w:rPr>
                <w:sz w:val="16"/>
                <w:szCs w:val="16"/>
              </w:rPr>
              <w:tab/>
              <w:t>порядок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установления 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изменения стоимости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100% предвари</w:t>
            </w:r>
            <w:r w:rsidRPr="006D7131">
              <w:rPr>
                <w:sz w:val="16"/>
                <w:szCs w:val="16"/>
              </w:rPr>
              <w:t>тельная оплата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5) право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Аэропорта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на приостановление выполнения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принятых на себя обязательств по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договору в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случае нарушения Авиакомпанией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порядка оплаты, в том числе невнесения предварительной оплаты или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просрочки</w:t>
            </w:r>
          </w:p>
          <w:p w:rsidR="000964E3" w:rsidRPr="00230D46" w:rsidRDefault="006D7131" w:rsidP="006D7131">
            <w:pPr>
              <w:shd w:val="clear" w:color="auto" w:fill="FFFFFF"/>
              <w:tabs>
                <w:tab w:val="left" w:pos="252"/>
              </w:tabs>
              <w:spacing w:line="230" w:lineRule="exact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оплаты.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E71901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      с положениями Постановления Правительства  РФ от 22.07.2009 №599. «Собрание законодательст</w:t>
            </w:r>
            <w:r w:rsidRPr="00230D46">
              <w:rPr>
                <w:sz w:val="16"/>
                <w:szCs w:val="16"/>
              </w:rPr>
              <w:lastRenderedPageBreak/>
              <w:t>ва РФ» 27.07.2009 №30 ст.3836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0964E3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договором о наземном об</w:t>
            </w:r>
            <w:r w:rsidRPr="00230D46">
              <w:rPr>
                <w:sz w:val="16"/>
                <w:szCs w:val="16"/>
              </w:rPr>
              <w:softHyphen/>
              <w:t>служивании воздушных судов, Гражданским кодексом РФ</w:t>
            </w:r>
          </w:p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B8104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    положениями Постанов</w:t>
            </w:r>
            <w:r w:rsidR="000964E3" w:rsidRPr="00230D46">
              <w:rPr>
                <w:sz w:val="16"/>
                <w:szCs w:val="16"/>
              </w:rPr>
              <w:t>ления Правительства РФ 22.07.2009 №       599, законодательства РФ 27.07.2009 ,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</w:tr>
      <w:tr w:rsidR="000964E3" w:rsidRPr="00230D46" w:rsidTr="00B81043">
        <w:trPr>
          <w:trHeight w:val="1115"/>
        </w:trPr>
        <w:tc>
          <w:tcPr>
            <w:tcW w:w="4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 w:rsidP="009A1E43">
            <w:pPr>
              <w:shd w:val="clear" w:color="auto" w:fill="FFFFFF"/>
              <w:spacing w:line="223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Пред</w:t>
            </w:r>
            <w:r w:rsidR="00230D46" w:rsidRPr="00230D46">
              <w:rPr>
                <w:sz w:val="16"/>
                <w:szCs w:val="16"/>
              </w:rPr>
              <w:t>оставле</w:t>
            </w:r>
            <w:r w:rsidRPr="00230D46">
              <w:rPr>
                <w:sz w:val="16"/>
                <w:szCs w:val="16"/>
              </w:rPr>
              <w:t>ние        аэровокзального комплекса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6D7131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AC8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.3pt;margin-top:-.1pt;width:8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2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5ZOprP5FCN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230D46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1306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</w:t>
            </w:r>
          </w:p>
          <w:p w:rsidR="000964E3" w:rsidRPr="00230D46" w:rsidRDefault="000964E3" w:rsidP="004C0EF8">
            <w:pPr>
              <w:shd w:val="clear" w:color="auto" w:fill="FFFFFF"/>
              <w:spacing w:line="223" w:lineRule="exact"/>
              <w:ind w:right="14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авиационной безопасности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562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Обслуживание</w:t>
            </w:r>
          </w:p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пассажиров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</w:tbl>
    <w:p w:rsidR="007735C4" w:rsidRPr="00230D46" w:rsidRDefault="007735C4" w:rsidP="0027535D">
      <w:pPr>
        <w:rPr>
          <w:sz w:val="16"/>
          <w:szCs w:val="16"/>
        </w:rPr>
      </w:pPr>
    </w:p>
    <w:sectPr w:rsidR="007735C4" w:rsidRPr="00230D46" w:rsidSect="0027535D">
      <w:pgSz w:w="16837" w:h="11905" w:orient="landscape"/>
      <w:pgMar w:top="1440" w:right="799" w:bottom="1440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41077"/>
    <w:multiLevelType w:val="hybridMultilevel"/>
    <w:tmpl w:val="7D34BABE"/>
    <w:lvl w:ilvl="0" w:tplc="9AF2A9B2">
      <w:start w:val="1"/>
      <w:numFmt w:val="decimal"/>
      <w:lvlText w:val="%1)"/>
      <w:lvlJc w:val="left"/>
      <w:pPr>
        <w:ind w:left="389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3F"/>
    <w:rsid w:val="0000119D"/>
    <w:rsid w:val="00011BB2"/>
    <w:rsid w:val="00012D29"/>
    <w:rsid w:val="000964E3"/>
    <w:rsid w:val="000D6284"/>
    <w:rsid w:val="00174DE2"/>
    <w:rsid w:val="001E2777"/>
    <w:rsid w:val="00230D46"/>
    <w:rsid w:val="0027535D"/>
    <w:rsid w:val="00361A06"/>
    <w:rsid w:val="00426ADA"/>
    <w:rsid w:val="004B6604"/>
    <w:rsid w:val="004C0EF8"/>
    <w:rsid w:val="00673A7B"/>
    <w:rsid w:val="006D7131"/>
    <w:rsid w:val="006E263F"/>
    <w:rsid w:val="006E2956"/>
    <w:rsid w:val="007039B2"/>
    <w:rsid w:val="0073545F"/>
    <w:rsid w:val="007735C4"/>
    <w:rsid w:val="007D6B05"/>
    <w:rsid w:val="00891879"/>
    <w:rsid w:val="0090648C"/>
    <w:rsid w:val="009A1E43"/>
    <w:rsid w:val="009D2352"/>
    <w:rsid w:val="00A03D19"/>
    <w:rsid w:val="00A64105"/>
    <w:rsid w:val="00B17178"/>
    <w:rsid w:val="00B81043"/>
    <w:rsid w:val="00B95BB9"/>
    <w:rsid w:val="00C24363"/>
    <w:rsid w:val="00CC0825"/>
    <w:rsid w:val="00D4349A"/>
    <w:rsid w:val="00D675E4"/>
    <w:rsid w:val="00DF7EC6"/>
    <w:rsid w:val="00E2091C"/>
    <w:rsid w:val="00E71901"/>
    <w:rsid w:val="00EA1E3F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E5D876-6C03-4EE1-AB5C-5644B5B8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/>
      <w:bCs/>
      <w:color w:val="0058A9"/>
    </w:rPr>
  </w:style>
  <w:style w:type="character" w:customStyle="1" w:styleId="a9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275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erochi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2731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http://www.aerochita.ru/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АкимовАА</cp:lastModifiedBy>
  <cp:revision>2</cp:revision>
  <cp:lastPrinted>2017-11-06T23:52:00Z</cp:lastPrinted>
  <dcterms:created xsi:type="dcterms:W3CDTF">2021-04-30T06:02:00Z</dcterms:created>
  <dcterms:modified xsi:type="dcterms:W3CDTF">2021-04-30T06:02:00Z</dcterms:modified>
</cp:coreProperties>
</file>