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="00E53ED4" w:rsidRPr="00B01176">
        <w:rPr>
          <w:rFonts w:ascii="Times New Roman" w:hAnsi="Times New Roman" w:cs="Times New Roman"/>
          <w:sz w:val="28"/>
          <w:szCs w:val="28"/>
        </w:rPr>
        <w:t>аэропорта  Чита</w:t>
      </w:r>
      <w:proofErr w:type="gramEnd"/>
      <w:r w:rsidR="00E53ED4" w:rsidRPr="00B01176">
        <w:rPr>
          <w:rFonts w:ascii="Times New Roman" w:hAnsi="Times New Roman" w:cs="Times New Roman"/>
          <w:sz w:val="28"/>
          <w:szCs w:val="28"/>
        </w:rPr>
        <w:t xml:space="preserve">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F06977" w:rsidRPr="00F06977">
        <w:rPr>
          <w:rFonts w:ascii="Times New Roman" w:hAnsi="Times New Roman" w:cs="Times New Roman"/>
          <w:sz w:val="28"/>
          <w:szCs w:val="28"/>
        </w:rPr>
        <w:t>сезон осень 2020-зима 2021 (с 25.10.2020 по 27.03.2021)</w:t>
      </w:r>
      <w:bookmarkStart w:id="0" w:name="_GoBack"/>
      <w:bookmarkEnd w:id="0"/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г.Чита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, ул. Звездная, д.17. Генеральный директор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Сунденбан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Алексей Владимирович,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922"/>
        <w:gridCol w:w="907"/>
        <w:gridCol w:w="1263"/>
        <w:gridCol w:w="3118"/>
        <w:gridCol w:w="1628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1" w:name="sub_1210"/>
            <w:r w:rsidRPr="00B01432"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C078F3">
            <w:pPr>
              <w:pStyle w:val="a4"/>
              <w:jc w:val="center"/>
            </w:pPr>
            <w:r w:rsidRPr="00B01176">
              <w:t>6.00-18.00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</w:pPr>
            <w:r w:rsidRPr="00B01176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</w:pPr>
            <w:r w:rsidRPr="00B01176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E53ED4">
            <w:pPr>
              <w:pStyle w:val="a4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300</w:t>
            </w:r>
            <w:r w:rsidR="00BB310A" w:rsidRPr="00B01176">
              <w:rPr>
                <w:rFonts w:ascii="Times New Roman" w:hAnsi="Times New Roman" w:cs="Times New Roman"/>
              </w:rPr>
              <w:t xml:space="preserve"> </w:t>
            </w:r>
            <w:r w:rsidRPr="00B01176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4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т/</w:t>
            </w:r>
            <w:proofErr w:type="spellStart"/>
            <w:r w:rsidRPr="00B01176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A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500</w:t>
            </w:r>
          </w:p>
          <w:p w:rsidR="006B4099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4" w:rsidRPr="00B01176" w:rsidRDefault="00E53ED4" w:rsidP="00E53E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E53ED4" w:rsidP="00E53ED4">
            <w:pPr>
              <w:pStyle w:val="a4"/>
              <w:jc w:val="center"/>
            </w:pPr>
            <w:r w:rsidRPr="00B01176">
              <w:rPr>
                <w:rFonts w:ascii="Times New Roman" w:hAnsi="Times New Roman" w:cs="Times New Roman"/>
              </w:rPr>
              <w:t>т/</w:t>
            </w:r>
            <w:proofErr w:type="spellStart"/>
            <w:r w:rsidRPr="00B01176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B01176">
            <w:pPr>
              <w:pStyle w:val="a4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</w:pPr>
            <w:r w:rsidRPr="00B01176"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F39B7"/>
    <w:rsid w:val="001F4BA3"/>
    <w:rsid w:val="00333E36"/>
    <w:rsid w:val="004B3BE8"/>
    <w:rsid w:val="0064760F"/>
    <w:rsid w:val="00671E27"/>
    <w:rsid w:val="006B4099"/>
    <w:rsid w:val="007205E8"/>
    <w:rsid w:val="00B01176"/>
    <w:rsid w:val="00BB310A"/>
    <w:rsid w:val="00D6349A"/>
    <w:rsid w:val="00E53ED4"/>
    <w:rsid w:val="00EA27EB"/>
    <w:rsid w:val="00F0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АкимовАА</cp:lastModifiedBy>
  <cp:revision>2</cp:revision>
  <cp:lastPrinted>2018-03-22T04:41:00Z</cp:lastPrinted>
  <dcterms:created xsi:type="dcterms:W3CDTF">2021-04-30T05:51:00Z</dcterms:created>
  <dcterms:modified xsi:type="dcterms:W3CDTF">2021-04-30T05:51:00Z</dcterms:modified>
</cp:coreProperties>
</file>